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9C9A" w14:textId="77777777" w:rsidR="00277BB4" w:rsidRDefault="00B24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Geachte heer, mevrouw, </w:t>
      </w:r>
    </w:p>
    <w:p w14:paraId="0EF1840F" w14:textId="77777777" w:rsidR="00277BB4" w:rsidRDefault="00B24BD1">
      <w:r>
        <w:rPr>
          <w:rFonts w:ascii="Arial" w:hAnsi="Arial" w:cs="Arial"/>
          <w:sz w:val="20"/>
          <w:szCs w:val="20"/>
        </w:rPr>
        <w:t xml:space="preserve">We hebben nieuws over uw auto. Het onderzoek naar de brand in Singelgarage is afgerond en voor sommige eigenaren is het mogelijk om vanaf </w:t>
      </w:r>
      <w:r>
        <w:rPr>
          <w:rFonts w:ascii="Arial" w:hAnsi="Arial" w:cs="Arial"/>
          <w:sz w:val="20"/>
          <w:szCs w:val="20"/>
          <w:u w:val="single"/>
        </w:rPr>
        <w:t xml:space="preserve">maandag </w:t>
      </w:r>
      <w:r>
        <w:rPr>
          <w:rFonts w:ascii="Arial" w:hAnsi="Arial" w:cs="Arial"/>
          <w:sz w:val="20"/>
          <w:szCs w:val="20"/>
        </w:rPr>
        <w:t xml:space="preserve">de auto op te halen. Eerder bent u al geïnformeerd over het </w:t>
      </w:r>
      <w:r>
        <w:rPr>
          <w:rFonts w:ascii="Arial" w:hAnsi="Arial" w:cs="Arial"/>
          <w:sz w:val="20"/>
          <w:szCs w:val="20"/>
        </w:rPr>
        <w:t xml:space="preserve">bekijken van foto’s van uw auto bij Parkeerservice. Dit kan ook op zaterdag 4 juli de gehele dag. </w:t>
      </w:r>
    </w:p>
    <w:p w14:paraId="6263EB32" w14:textId="77777777" w:rsidR="00277BB4" w:rsidRDefault="00B24BD1"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Stond uw auto op niveau -1?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Eigenaren van de auto’s die zich op -1 van de Singelgarage bevinden, kunnen vanaf maandag zelf hun auto naar buiten rijden. U di</w:t>
      </w:r>
      <w:r>
        <w:rPr>
          <w:rFonts w:ascii="Arial" w:hAnsi="Arial" w:cs="Arial"/>
          <w:color w:val="000000"/>
          <w:sz w:val="20"/>
          <w:szCs w:val="20"/>
        </w:rPr>
        <w:t>ent zich hiervoor te melden bij Singelgarage. Dit kan de gehele dag van 10.00 – 17.00 uur en u kunt zich dan melden aan het begin van de hellingbaan (de in- en uitrit). De eigenaren mogen niet zelfstandig de garage betreden. Ze worden begeleid door een beh</w:t>
      </w:r>
      <w:r>
        <w:rPr>
          <w:rFonts w:ascii="Arial" w:hAnsi="Arial" w:cs="Arial"/>
          <w:color w:val="000000"/>
          <w:sz w:val="20"/>
          <w:szCs w:val="20"/>
        </w:rPr>
        <w:t xml:space="preserve">eerder. Als veel autobezitters zich tegelijk melden kan het uitrijden dus enige tijd duren. U hoeft daarom ook niet precies om 10 uur te komen maar dit kan de gehele week tussen 10.00 – en 17.00 uur.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U dient voor het meenemen van u auto te kunnen aantone</w:t>
      </w:r>
      <w:r>
        <w:rPr>
          <w:rFonts w:ascii="Arial" w:hAnsi="Arial" w:cs="Arial"/>
          <w:i/>
          <w:iCs/>
          <w:color w:val="000000"/>
          <w:sz w:val="20"/>
          <w:szCs w:val="20"/>
        </w:rPr>
        <w:t>n dat u de eigenaar bent van het voertuig. Neem daarom u autopapieren(indien mogelijk) en identiteitspapieren mee.</w:t>
      </w:r>
    </w:p>
    <w:p w14:paraId="2E42BC66" w14:textId="77777777" w:rsidR="00277BB4" w:rsidRDefault="00B24BD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bouwkundig schade-expert van de gemeente heeft de garage vrijgegeven voor het wegrijden van de auto’s. Op -1 is roetschade beperkt. De aut</w:t>
      </w:r>
      <w:r>
        <w:rPr>
          <w:rFonts w:ascii="Arial" w:hAnsi="Arial" w:cs="Arial"/>
          <w:color w:val="000000"/>
          <w:sz w:val="20"/>
          <w:szCs w:val="20"/>
        </w:rPr>
        <w:t xml:space="preserve">obezitters dienen voor eventuele schade contact op te nemen met de eigen verzekeraar. </w:t>
      </w:r>
    </w:p>
    <w:p w14:paraId="514269B9" w14:textId="77777777" w:rsidR="00277BB4" w:rsidRDefault="00B24BD1">
      <w:r>
        <w:rPr>
          <w:rFonts w:ascii="Arial" w:hAnsi="Arial" w:cs="Arial"/>
          <w:b/>
          <w:bCs/>
          <w:color w:val="000000"/>
          <w:sz w:val="20"/>
          <w:szCs w:val="20"/>
        </w:rPr>
        <w:t>Stond uw auto op niveau -2?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De brand van 1 juli is ontstaan op niveau -2. Hier is de schade aan auto’s en gebouw dan ook het grootst. Het gebouw is afgesloten en uitgebr</w:t>
      </w:r>
      <w:r>
        <w:rPr>
          <w:rFonts w:ascii="Arial" w:hAnsi="Arial" w:cs="Arial"/>
          <w:color w:val="000000"/>
          <w:sz w:val="20"/>
          <w:szCs w:val="20"/>
        </w:rPr>
        <w:t xml:space="preserve">eid onderzocht. </w:t>
      </w:r>
      <w:r>
        <w:rPr>
          <w:rStyle w:val="normaltextrun"/>
          <w:rFonts w:ascii="Arial" w:hAnsi="Arial" w:cs="Arial"/>
          <w:sz w:val="20"/>
          <w:szCs w:val="20"/>
        </w:rPr>
        <w:t xml:space="preserve">het plafond van niveau -2 (en daarmee de vloerconstructie van –1) heeft ernstige schade opgelopen en </w:t>
      </w:r>
      <w:r>
        <w:rPr>
          <w:rFonts w:ascii="Arial" w:hAnsi="Arial" w:cs="Arial"/>
          <w:color w:val="000000"/>
          <w:sz w:val="20"/>
          <w:szCs w:val="20"/>
        </w:rPr>
        <w:t xml:space="preserve">is uit voorzorg gestempeld. Hieronder enkele foto’s van de schade.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6262C276" wp14:editId="01CB21F5">
            <wp:extent cx="4550310" cy="3923342"/>
            <wp:effectExtent l="0" t="0" r="2640" b="958"/>
            <wp:docPr id="1" name="Afbeelding 1" descr="Afbeelding met gebouw, staand, water, gebied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0310" cy="39233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DEC1C9" w14:textId="77777777" w:rsidR="00277BB4" w:rsidRDefault="00B24BD1">
      <w:r>
        <w:rPr>
          <w:rFonts w:ascii="Arial" w:hAnsi="Arial" w:cs="Arial"/>
          <w:color w:val="000000"/>
          <w:sz w:val="20"/>
          <w:szCs w:val="20"/>
        </w:rPr>
        <w:t xml:space="preserve">Een deel van de auto’s op -2 kan zelfstandig worden </w:t>
      </w:r>
      <w:r>
        <w:rPr>
          <w:rFonts w:ascii="Arial" w:hAnsi="Arial" w:cs="Arial"/>
          <w:color w:val="000000"/>
          <w:sz w:val="20"/>
          <w:szCs w:val="20"/>
        </w:rPr>
        <w:t xml:space="preserve">weggereden. Eigenaren dienen zich hiervoor te melden bij de Singelgarage. Dit kan voor auto’s op -2 naar alle waarschijnlijkheid op dinsdag 7 juli. U wordt hierover op maandag 6 juli nog over geïnformeerd.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Bij deze auto’s is er sprake van veel roetschade</w:t>
      </w:r>
      <w:r>
        <w:rPr>
          <w:rFonts w:ascii="Arial" w:hAnsi="Arial" w:cs="Arial"/>
          <w:color w:val="000000"/>
          <w:sz w:val="20"/>
          <w:szCs w:val="20"/>
        </w:rPr>
        <w:t xml:space="preserve">. Wij adviseren u om eerst de ventilatievoorziening van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het voertuig uit te schakelen en daarna pas uw auto te starten. Ook deze eigenaren moeten de schade aan de voertuigen melden bij hun eigen verzekeraar. </w:t>
      </w:r>
    </w:p>
    <w:p w14:paraId="2BBD2538" w14:textId="77777777" w:rsidR="00277BB4" w:rsidRDefault="00B24BD1">
      <w:r>
        <w:rPr>
          <w:rFonts w:ascii="Arial" w:hAnsi="Arial" w:cs="Arial"/>
          <w:color w:val="000000"/>
          <w:sz w:val="20"/>
          <w:szCs w:val="20"/>
        </w:rPr>
        <w:t>Of uw auto van -2 kan worden weggereden, kan pa</w:t>
      </w:r>
      <w:r>
        <w:rPr>
          <w:rFonts w:ascii="Arial" w:hAnsi="Arial" w:cs="Arial"/>
          <w:color w:val="000000"/>
          <w:sz w:val="20"/>
          <w:szCs w:val="20"/>
        </w:rPr>
        <w:t xml:space="preserve">s worden bepaald nadat u zich gemeld heeft. Het kan dus voorkomen dat we u moeten teleurstellen. Indien de auto toch niet kan worden uitgereden, wordt deze later door een schadebedrijf weggesleept naar </w:t>
      </w:r>
      <w:r>
        <w:rPr>
          <w:rFonts w:ascii="Arial" w:hAnsi="Arial" w:cs="Arial"/>
          <w:sz w:val="20"/>
          <w:szCs w:val="20"/>
        </w:rPr>
        <w:t>een andere locatie waarover we u informeren.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U dien</w:t>
      </w:r>
      <w:r>
        <w:rPr>
          <w:rFonts w:ascii="Arial" w:hAnsi="Arial" w:cs="Arial"/>
          <w:i/>
          <w:iCs/>
          <w:color w:val="000000"/>
          <w:sz w:val="20"/>
          <w:szCs w:val="20"/>
        </w:rPr>
        <w:t>t voor het meenemen van u auto te kunnen aantonen dat u de eigenaar bent van het voertuig. Neem daarom u autopapieren (indien mogelijk) en identiteitspapieren mee.</w:t>
      </w:r>
    </w:p>
    <w:p w14:paraId="1249B016" w14:textId="77777777" w:rsidR="00277BB4" w:rsidRDefault="00B24BD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 slot, we vinden deze situatie zeer vervelend voor u. We proberen u zo goed als mogelijk </w:t>
      </w:r>
      <w:r>
        <w:rPr>
          <w:rFonts w:ascii="Arial" w:hAnsi="Arial" w:cs="Arial"/>
          <w:color w:val="000000"/>
          <w:sz w:val="20"/>
          <w:szCs w:val="20"/>
        </w:rPr>
        <w:t xml:space="preserve">te blijven informeren via onze communicatiekanalen. We snappen dat u graag weer u auto wilt gebruiken, echter moet dit wel op een veilig manier kunnen. </w:t>
      </w:r>
    </w:p>
    <w:p w14:paraId="2FF4EE32" w14:textId="77777777" w:rsidR="00277BB4" w:rsidRDefault="00277BB4">
      <w:pPr>
        <w:rPr>
          <w:rFonts w:ascii="Arial" w:hAnsi="Arial" w:cs="Arial"/>
          <w:sz w:val="20"/>
          <w:szCs w:val="20"/>
        </w:rPr>
      </w:pPr>
    </w:p>
    <w:sectPr w:rsidR="00277B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ACDD" w14:textId="77777777" w:rsidR="00B24BD1" w:rsidRDefault="00B24BD1">
      <w:pPr>
        <w:spacing w:after="0" w:line="240" w:lineRule="auto"/>
      </w:pPr>
      <w:r>
        <w:separator/>
      </w:r>
    </w:p>
  </w:endnote>
  <w:endnote w:type="continuationSeparator" w:id="0">
    <w:p w14:paraId="1539D3FB" w14:textId="77777777" w:rsidR="00B24BD1" w:rsidRDefault="00B2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32DB5" w14:textId="77777777" w:rsidR="00B24BD1" w:rsidRDefault="00B24B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38EBBE" w14:textId="77777777" w:rsidR="00B24BD1" w:rsidRDefault="00B24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7BB4"/>
    <w:rsid w:val="00277BB4"/>
    <w:rsid w:val="00B24BD1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9FBF"/>
  <w15:docId w15:val="{9D3AA18C-560D-44B0-9342-49844719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Rozenbeek</dc:creator>
  <dc:description/>
  <cp:lastModifiedBy>Josephine Schrijver</cp:lastModifiedBy>
  <cp:revision>2</cp:revision>
  <dcterms:created xsi:type="dcterms:W3CDTF">2020-07-03T15:21:00Z</dcterms:created>
  <dcterms:modified xsi:type="dcterms:W3CDTF">2020-07-03T15:21:00Z</dcterms:modified>
</cp:coreProperties>
</file>